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E4672">
      <w:pPr>
        <w:jc w:val="center"/>
        <w:rPr>
          <w:rFonts w:hint="eastAsia" w:ascii="黑体" w:hAnsi="黑体" w:eastAsia="黑体" w:cs="黑体"/>
          <w:b/>
          <w:sz w:val="40"/>
          <w:szCs w:val="28"/>
          <w:lang w:eastAsia="zh-CN"/>
        </w:rPr>
      </w:pPr>
      <w:r>
        <w:rPr>
          <w:rFonts w:hint="eastAsia" w:ascii="黑体" w:hAnsi="黑体" w:eastAsia="黑体" w:cs="黑体"/>
          <w:b/>
          <w:sz w:val="40"/>
          <w:szCs w:val="28"/>
        </w:rPr>
        <w:t xml:space="preserve">青少年人工智能技术水平测试 </w:t>
      </w:r>
      <w:r>
        <w:rPr>
          <w:rFonts w:hint="eastAsia" w:ascii="黑体" w:hAnsi="黑体" w:eastAsia="黑体" w:cs="黑体"/>
          <w:b/>
          <w:sz w:val="40"/>
          <w:szCs w:val="28"/>
          <w:lang w:val="en-US" w:eastAsia="zh-CN"/>
        </w:rPr>
        <w:t>四</w:t>
      </w:r>
      <w:r>
        <w:rPr>
          <w:rFonts w:hint="eastAsia" w:ascii="黑体" w:hAnsi="黑体" w:eastAsia="黑体" w:cs="黑体"/>
          <w:b/>
          <w:sz w:val="40"/>
          <w:szCs w:val="28"/>
        </w:rPr>
        <w:t>级 模拟试</w:t>
      </w:r>
      <w:r>
        <w:rPr>
          <w:rFonts w:hint="eastAsia" w:ascii="黑体" w:hAnsi="黑体" w:eastAsia="黑体" w:cs="黑体"/>
          <w:b/>
          <w:sz w:val="40"/>
          <w:szCs w:val="28"/>
          <w:lang w:val="en-US" w:eastAsia="zh-CN"/>
        </w:rPr>
        <w:t>卷</w:t>
      </w:r>
      <w:r>
        <w:rPr>
          <w:rFonts w:hint="eastAsia" w:ascii="黑体" w:hAnsi="黑体" w:eastAsia="黑体" w:cs="黑体"/>
          <w:b/>
          <w:sz w:val="36"/>
          <w:szCs w:val="24"/>
        </w:rPr>
        <w:softHyphen/>
      </w:r>
      <w:r>
        <w:rPr>
          <w:rFonts w:hint="eastAsia" w:ascii="黑体" w:hAnsi="黑体" w:eastAsia="黑体" w:cs="黑体"/>
          <w:b/>
          <w:sz w:val="36"/>
          <w:szCs w:val="24"/>
        </w:rPr>
        <w:t xml:space="preserve"> </w:t>
      </w:r>
      <w:r>
        <w:rPr>
          <w:rFonts w:hint="eastAsia" w:ascii="黑体" w:hAnsi="黑体" w:eastAsia="黑体" w:cs="黑体"/>
          <w:b/>
          <w:sz w:val="40"/>
          <w:szCs w:val="28"/>
        </w:rPr>
        <w:t>（理论题</w:t>
      </w:r>
      <w:r>
        <w:rPr>
          <w:rFonts w:hint="eastAsia" w:ascii="黑体" w:hAnsi="黑体" w:eastAsia="黑体" w:cs="黑体"/>
          <w:b/>
          <w:sz w:val="40"/>
          <w:szCs w:val="28"/>
          <w:lang w:eastAsia="zh-CN"/>
        </w:rPr>
        <w:t>）</w:t>
      </w:r>
      <w:r>
        <w:rPr>
          <w:rFonts w:hint="eastAsia" w:ascii="黑体" w:hAnsi="黑体" w:eastAsia="黑体" w:cs="黑体"/>
          <w:b/>
          <w:sz w:val="40"/>
          <w:szCs w:val="28"/>
          <w:lang w:val="en-US" w:eastAsia="zh-CN"/>
        </w:rPr>
        <w:t>答案</w:t>
      </w:r>
    </w:p>
    <w:p w14:paraId="59F9FCD0">
      <w:pPr>
        <w:jc w:val="center"/>
        <w:rPr>
          <w:rFonts w:hint="eastAsia" w:ascii="黑体" w:hAnsi="黑体" w:eastAsia="黑体" w:cs="黑体"/>
          <w:b/>
          <w:sz w:val="40"/>
          <w:szCs w:val="28"/>
          <w:lang w:eastAsia="zh-CN"/>
        </w:rPr>
      </w:pPr>
    </w:p>
    <w:p w14:paraId="4F1C0E91"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单选题</w:t>
      </w:r>
    </w:p>
    <w:p w14:paraId="4A5ECC3E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1-5     BAAC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A</w:t>
      </w:r>
    </w:p>
    <w:p w14:paraId="5C66D3BB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6-10    CBADC</w:t>
      </w:r>
    </w:p>
    <w:p w14:paraId="6DEF2129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11-15   DCAAC</w:t>
      </w:r>
    </w:p>
    <w:p w14:paraId="4A7F46A3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16-20   CADBB</w:t>
      </w:r>
    </w:p>
    <w:p w14:paraId="77D366EC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</w:p>
    <w:p w14:paraId="7889ED10">
      <w:pPr>
        <w:numPr>
          <w:ilvl w:val="0"/>
          <w:numId w:val="1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判断题</w:t>
      </w:r>
    </w:p>
    <w:p w14:paraId="35235BC3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 xml:space="preserve">1-5  </w:t>
      </w: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ab/>
      </w: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√×√×√</w:t>
      </w:r>
    </w:p>
    <w:p w14:paraId="58E53885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/>
          <w:sz w:val="40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6-10     ×√√×√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4975A7"/>
    <w:multiLevelType w:val="singleLevel"/>
    <w:tmpl w:val="E54975A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43EE2"/>
    <w:rsid w:val="32A43EE2"/>
    <w:rsid w:val="603E3FAF"/>
    <w:rsid w:val="7D64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86</Characters>
  <Lines>0</Lines>
  <Paragraphs>0</Paragraphs>
  <TotalTime>1</TotalTime>
  <ScaleCrop>false</ScaleCrop>
  <LinksUpToDate>false</LinksUpToDate>
  <CharactersWithSpaces>113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2021-03-10T03:29:00Z</dcterms:created>
  <dc:creator>lihuan</dc:creator>
  <cp:lastModifiedBy>lihuan</cp:lastModifiedBy>
  <dcterms:modified xsi:type="dcterms:W3CDTF">2026-01-12T02:14:18Z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eyJoZGlkIjoiN2RmOWRmODI0NzUzYTIxM2I1N2ExOGZhODAwN2NiY2IiLCJ1c2VySWQiOiIyNzgwNjQwNjgifQ==</vt:lpwstr>
  </property>
  <property fmtid="{D5CDD505-2E9C-101B-9397-08002B2CF9AE}" pid="4" name="ICV">
    <vt:lpwstr>A75D9DE2F28445EB845C24DC775CD8F4_12</vt:lpwstr>
  </property>
</Properties>
</file>